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5D23" w14:textId="77777777" w:rsidR="001D0E09" w:rsidRDefault="00000000">
      <w:r>
        <w:t>Udienze del 9.9.2024 Dott.ssa Pelicci Aula 1</w:t>
      </w:r>
    </w:p>
    <w:p w14:paraId="62D6DEDB" w14:textId="77777777" w:rsidR="001D0E09" w:rsidRDefault="001D0E09"/>
    <w:tbl>
      <w:tblPr>
        <w:tblW w:w="59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1D0E09" w14:paraId="20A44C59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305AE9" w14:textId="77777777" w:rsidR="001D0E09" w:rsidRDefault="000000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ORE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1C974E" w14:textId="77777777" w:rsidR="001D0E0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R.G. </w:t>
            </w:r>
            <w:proofErr w:type="spellStart"/>
            <w:r>
              <w:rPr>
                <w:b/>
                <w:bCs/>
              </w:rPr>
              <w:t>Trib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E54C13" w14:textId="77777777" w:rsidR="001D0E0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P.M.</w:t>
            </w:r>
          </w:p>
        </w:tc>
      </w:tr>
      <w:tr w:rsidR="001D0E09" w14:paraId="14CC1E03" w14:textId="77777777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1A4D5" w14:textId="77777777" w:rsidR="001D0E09" w:rsidRDefault="000000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ED698D" w14:textId="77777777" w:rsidR="001D0E09" w:rsidRDefault="00000000">
            <w:r>
              <w:t>1235/2024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F72ED3" w14:textId="77777777" w:rsidR="001D0E09" w:rsidRDefault="00000000">
            <w:r>
              <w:t>3528/2021</w:t>
            </w:r>
          </w:p>
        </w:tc>
      </w:tr>
      <w:tr w:rsidR="001D0E09" w14:paraId="6E44C041" w14:textId="77777777">
        <w:tblPrEx>
          <w:tblCellMar>
            <w:top w:w="0" w:type="dxa"/>
            <w:bottom w:w="0" w:type="dxa"/>
          </w:tblCellMar>
        </w:tblPrEx>
        <w:trPr>
          <w:trHeight w:val="319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A805E5" w14:textId="77777777" w:rsidR="001D0E09" w:rsidRDefault="000000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F713DB" w14:textId="77777777" w:rsidR="001D0E09" w:rsidRDefault="00000000">
            <w:r>
              <w:t>1240/2024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C1A787" w14:textId="77777777" w:rsidR="001D0E09" w:rsidRDefault="00000000">
            <w:r>
              <w:t>1382/2021</w:t>
            </w:r>
          </w:p>
        </w:tc>
      </w:tr>
      <w:tr w:rsidR="001D0E09" w14:paraId="7C5382F0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907220" w14:textId="77777777" w:rsidR="001D0E09" w:rsidRDefault="000000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9:15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720D8" w14:textId="77777777" w:rsidR="001D0E09" w:rsidRDefault="00000000">
            <w:r>
              <w:t>163/24 SIGE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33FBE7" w14:textId="77777777" w:rsidR="001D0E09" w:rsidRDefault="001D0E09"/>
        </w:tc>
      </w:tr>
    </w:tbl>
    <w:p w14:paraId="2AD32FF8" w14:textId="77777777" w:rsidR="001D0E09" w:rsidRDefault="001D0E09"/>
    <w:sectPr w:rsidR="001D0E0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60E7" w14:textId="77777777" w:rsidR="00FB17C3" w:rsidRDefault="00FB17C3">
      <w:pPr>
        <w:spacing w:after="0" w:line="240" w:lineRule="auto"/>
      </w:pPr>
      <w:r>
        <w:separator/>
      </w:r>
    </w:p>
  </w:endnote>
  <w:endnote w:type="continuationSeparator" w:id="0">
    <w:p w14:paraId="7231DC60" w14:textId="77777777" w:rsidR="00FB17C3" w:rsidRDefault="00FB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2BF3" w14:textId="77777777" w:rsidR="00FB17C3" w:rsidRDefault="00FB17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656F84" w14:textId="77777777" w:rsidR="00FB17C3" w:rsidRDefault="00FB1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E09"/>
    <w:rsid w:val="001D0E09"/>
    <w:rsid w:val="009A1DFC"/>
    <w:rsid w:val="00F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0094"/>
  <w15:docId w15:val="{10623D2A-8EC7-4B9B-829F-644AE6F8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4"/>
        <w:szCs w:val="24"/>
        <w:lang w:val="it-IT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dc:description/>
  <cp:lastModifiedBy>Rossella Maria Rita Piras</cp:lastModifiedBy>
  <cp:revision>2</cp:revision>
  <dcterms:created xsi:type="dcterms:W3CDTF">2024-09-06T10:01:00Z</dcterms:created>
  <dcterms:modified xsi:type="dcterms:W3CDTF">2024-09-06T10:01:00Z</dcterms:modified>
</cp:coreProperties>
</file>